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C853AC" w14:textId="62750787" w:rsidR="002156E8" w:rsidRDefault="000F1F4F" w:rsidP="002156E8">
      <w:pPr>
        <w:spacing w:after="0" w:line="240" w:lineRule="auto"/>
        <w:jc w:val="center"/>
        <w:rPr>
          <w:rFonts w:ascii="Berthold Akzidenz Grotesk" w:eastAsia="Times New Roman" w:hAnsi="Berthold Akzidenz Grotesk" w:cs="Times New Roman"/>
          <w:b/>
          <w:bCs/>
          <w:iCs/>
          <w:color w:val="000000"/>
          <w:sz w:val="28"/>
          <w:szCs w:val="28"/>
          <w:shd w:val="clear" w:color="auto" w:fill="FFFFFF"/>
        </w:rPr>
      </w:pPr>
      <w:bookmarkStart w:id="0" w:name="_GoBack"/>
      <w:bookmarkEnd w:id="0"/>
      <w:r>
        <w:rPr>
          <w:rFonts w:ascii="Berthold Akzidenz Grotesk" w:eastAsia="Times New Roman" w:hAnsi="Berthold Akzidenz Grotesk" w:cs="Times New Roman"/>
          <w:b/>
          <w:bCs/>
          <w:iCs/>
          <w:color w:val="000000"/>
          <w:sz w:val="28"/>
          <w:szCs w:val="28"/>
          <w:shd w:val="clear" w:color="auto" w:fill="FFFFFF"/>
        </w:rPr>
        <w:t>Testimony</w:t>
      </w:r>
      <w:r w:rsidR="002156E8" w:rsidRPr="002156E8">
        <w:rPr>
          <w:rFonts w:ascii="Berthold Akzidenz Grotesk" w:eastAsia="Times New Roman" w:hAnsi="Berthold Akzidenz Grotesk" w:cs="Times New Roman"/>
          <w:b/>
          <w:bCs/>
          <w:iCs/>
          <w:color w:val="000000"/>
          <w:sz w:val="28"/>
          <w:szCs w:val="28"/>
          <w:shd w:val="clear" w:color="auto" w:fill="FFFFFF"/>
        </w:rPr>
        <w:t xml:space="preserve"> Worksheet</w:t>
      </w:r>
    </w:p>
    <w:p w14:paraId="3EAEBC48" w14:textId="77777777" w:rsidR="003C0E69" w:rsidRPr="002156E8" w:rsidRDefault="003C0E69" w:rsidP="002156E8">
      <w:pPr>
        <w:spacing w:after="0" w:line="240" w:lineRule="auto"/>
        <w:jc w:val="center"/>
        <w:rPr>
          <w:rFonts w:ascii="Berthold Akzidenz Grotesk" w:eastAsia="Times New Roman" w:hAnsi="Berthold Akzidenz Grotesk" w:cs="Times New Roman"/>
          <w:b/>
          <w:sz w:val="28"/>
          <w:szCs w:val="28"/>
        </w:rPr>
      </w:pPr>
    </w:p>
    <w:p w14:paraId="7A3EAFB8" w14:textId="77777777" w:rsidR="002156E8" w:rsidRPr="002156E8" w:rsidRDefault="002156E8" w:rsidP="002156E8">
      <w:pPr>
        <w:spacing w:after="0" w:line="240" w:lineRule="auto"/>
        <w:rPr>
          <w:rFonts w:ascii="Times New Roman" w:eastAsia="Times New Roman" w:hAnsi="Times New Roman" w:cs="Times New Roman"/>
          <w:sz w:val="24"/>
          <w:szCs w:val="24"/>
        </w:rPr>
      </w:pPr>
    </w:p>
    <w:p w14:paraId="09BA1097" w14:textId="77777777" w:rsidR="000F1F4F" w:rsidRPr="003C0E69" w:rsidRDefault="000F1F4F" w:rsidP="000F1F4F">
      <w:pPr>
        <w:rPr>
          <w:rFonts w:ascii="Berthold Akzidenz Grotesk" w:hAnsi="Berthold Akzidenz Grotesk" w:cs="Times New Roman"/>
          <w:b/>
          <w:sz w:val="24"/>
          <w:szCs w:val="24"/>
        </w:rPr>
      </w:pPr>
      <w:r w:rsidRPr="003C0E69">
        <w:rPr>
          <w:rFonts w:ascii="Berthold Akzidenz Grotesk" w:hAnsi="Berthold Akzidenz Grotesk"/>
          <w:b/>
          <w:sz w:val="24"/>
          <w:szCs w:val="24"/>
        </w:rPr>
        <w:t>Goal</w:t>
      </w:r>
    </w:p>
    <w:p w14:paraId="5CE140F8" w14:textId="6B6110A1" w:rsidR="000F1F4F" w:rsidRDefault="000F1F4F" w:rsidP="000F1F4F">
      <w:pPr>
        <w:rPr>
          <w:rFonts w:ascii="Berthold Akzidenz Grotesk" w:hAnsi="Berthold Akzidenz Grotesk" w:cs="Times New Roman"/>
          <w:sz w:val="24"/>
          <w:szCs w:val="24"/>
        </w:rPr>
      </w:pPr>
      <w:r w:rsidRPr="000F1F4F">
        <w:rPr>
          <w:rFonts w:ascii="Berthold Akzidenz Grotesk" w:hAnsi="Berthold Akzidenz Grotesk"/>
          <w:sz w:val="24"/>
          <w:szCs w:val="24"/>
        </w:rPr>
        <w:t>Create a three</w:t>
      </w:r>
      <w:r w:rsidR="00824225">
        <w:rPr>
          <w:rFonts w:ascii="Berthold Akzidenz Grotesk" w:hAnsi="Berthold Akzidenz Grotesk"/>
          <w:sz w:val="24"/>
          <w:szCs w:val="24"/>
        </w:rPr>
        <w:t>-</w:t>
      </w:r>
      <w:r w:rsidRPr="000F1F4F">
        <w:rPr>
          <w:rFonts w:ascii="Berthold Akzidenz Grotesk" w:hAnsi="Berthold Akzidenz Grotesk"/>
          <w:sz w:val="24"/>
          <w:szCs w:val="24"/>
        </w:rPr>
        <w:t>to</w:t>
      </w:r>
      <w:r w:rsidR="00824225">
        <w:rPr>
          <w:rFonts w:ascii="Berthold Akzidenz Grotesk" w:hAnsi="Berthold Akzidenz Grotesk"/>
          <w:sz w:val="24"/>
          <w:szCs w:val="24"/>
        </w:rPr>
        <w:t>-</w:t>
      </w:r>
      <w:r w:rsidRPr="000F1F4F">
        <w:rPr>
          <w:rFonts w:ascii="Berthold Akzidenz Grotesk" w:hAnsi="Berthold Akzidenz Grotesk"/>
          <w:sz w:val="24"/>
          <w:szCs w:val="24"/>
        </w:rPr>
        <w:t>five-minute testimony that you can share with others.</w:t>
      </w:r>
    </w:p>
    <w:p w14:paraId="05C7F0FF" w14:textId="77777777" w:rsidR="003C0E69" w:rsidRPr="003C0E69" w:rsidRDefault="003C0E69" w:rsidP="000F1F4F">
      <w:pPr>
        <w:rPr>
          <w:rFonts w:ascii="Berthold Akzidenz Grotesk" w:hAnsi="Berthold Akzidenz Grotesk" w:cs="Times New Roman"/>
          <w:sz w:val="24"/>
          <w:szCs w:val="24"/>
        </w:rPr>
      </w:pPr>
    </w:p>
    <w:p w14:paraId="27B4F263" w14:textId="1BE5E079" w:rsidR="000F1F4F" w:rsidRPr="003C0E69" w:rsidRDefault="000F1F4F" w:rsidP="000F1F4F">
      <w:pPr>
        <w:rPr>
          <w:rFonts w:ascii="Berthold Akzidenz Grotesk" w:hAnsi="Berthold Akzidenz Grotesk" w:cs="Times New Roman"/>
          <w:b/>
          <w:sz w:val="24"/>
          <w:szCs w:val="24"/>
        </w:rPr>
      </w:pPr>
      <w:r w:rsidRPr="003C0E69">
        <w:rPr>
          <w:rFonts w:ascii="Berthold Akzidenz Grotesk" w:hAnsi="Berthold Akzidenz Grotesk"/>
          <w:b/>
          <w:sz w:val="24"/>
          <w:szCs w:val="24"/>
        </w:rPr>
        <w:t>Instructions</w:t>
      </w:r>
    </w:p>
    <w:p w14:paraId="6DC45437" w14:textId="2C222CAC" w:rsidR="000F1F4F" w:rsidRDefault="000F1F4F" w:rsidP="000F1F4F">
      <w:pPr>
        <w:rPr>
          <w:rFonts w:ascii="Berthold Akzidenz Grotesk" w:hAnsi="Berthold Akzidenz Grotesk" w:cs="Times New Roman"/>
          <w:sz w:val="24"/>
          <w:szCs w:val="24"/>
        </w:rPr>
      </w:pPr>
      <w:r w:rsidRPr="000F1F4F">
        <w:rPr>
          <w:rFonts w:ascii="Berthold Akzidenz Grotesk" w:hAnsi="Berthold Akzidenz Grotesk"/>
          <w:sz w:val="24"/>
          <w:szCs w:val="24"/>
        </w:rPr>
        <w:t>Take some time to reflect on the different sections, or “acts,” of your life below. Begin by thinking about a theme and brainstorm thoughts for each section. Make a</w:t>
      </w:r>
      <w:r>
        <w:rPr>
          <w:rFonts w:ascii="Berthold Akzidenz Grotesk" w:hAnsi="Berthold Akzidenz Grotesk"/>
          <w:sz w:val="24"/>
          <w:szCs w:val="24"/>
        </w:rPr>
        <w:t xml:space="preserve"> brief</w:t>
      </w:r>
      <w:r w:rsidRPr="000F1F4F">
        <w:rPr>
          <w:rFonts w:ascii="Berthold Akzidenz Grotesk" w:hAnsi="Berthold Akzidenz Grotesk"/>
          <w:sz w:val="24"/>
          <w:szCs w:val="24"/>
        </w:rPr>
        <w:t xml:space="preserve"> outline </w:t>
      </w:r>
      <w:r>
        <w:rPr>
          <w:rFonts w:ascii="Berthold Akzidenz Grotesk" w:hAnsi="Berthold Akzidenz Grotesk"/>
          <w:sz w:val="24"/>
          <w:szCs w:val="24"/>
        </w:rPr>
        <w:t>for</w:t>
      </w:r>
      <w:r w:rsidRPr="000F1F4F">
        <w:rPr>
          <w:rFonts w:ascii="Berthold Akzidenz Grotesk" w:hAnsi="Berthold Akzidenz Grotesk"/>
          <w:sz w:val="24"/>
          <w:szCs w:val="24"/>
        </w:rPr>
        <w:t xml:space="preserve"> each section that you can eventually develop into a completed three</w:t>
      </w:r>
      <w:r>
        <w:rPr>
          <w:rFonts w:ascii="Berthold Akzidenz Grotesk" w:hAnsi="Berthold Akzidenz Grotesk"/>
          <w:sz w:val="24"/>
          <w:szCs w:val="24"/>
        </w:rPr>
        <w:t>-</w:t>
      </w:r>
      <w:r w:rsidRPr="000F1F4F">
        <w:rPr>
          <w:rFonts w:ascii="Berthold Akzidenz Grotesk" w:hAnsi="Berthold Akzidenz Grotesk"/>
          <w:sz w:val="24"/>
          <w:szCs w:val="24"/>
        </w:rPr>
        <w:t>to</w:t>
      </w:r>
      <w:r>
        <w:rPr>
          <w:rFonts w:ascii="Berthold Akzidenz Grotesk" w:hAnsi="Berthold Akzidenz Grotesk"/>
          <w:sz w:val="24"/>
          <w:szCs w:val="24"/>
        </w:rPr>
        <w:t>-f</w:t>
      </w:r>
      <w:r w:rsidRPr="000F1F4F">
        <w:rPr>
          <w:rFonts w:ascii="Berthold Akzidenz Grotesk" w:hAnsi="Berthold Akzidenz Grotesk"/>
          <w:sz w:val="24"/>
          <w:szCs w:val="24"/>
        </w:rPr>
        <w:t>ive-minute presentation.</w:t>
      </w:r>
      <w:r>
        <w:rPr>
          <w:rFonts w:ascii="Berthold Akzidenz Grotesk" w:hAnsi="Berthold Akzidenz Grotesk"/>
          <w:sz w:val="24"/>
          <w:szCs w:val="24"/>
        </w:rPr>
        <w:t xml:space="preserve"> Bullet points are acceptable and encouraged! </w:t>
      </w:r>
    </w:p>
    <w:p w14:paraId="51475888" w14:textId="77777777" w:rsidR="000F1F4F" w:rsidRPr="000F1F4F" w:rsidRDefault="000F1F4F" w:rsidP="000F1F4F">
      <w:pPr>
        <w:rPr>
          <w:rFonts w:ascii="Berthold Akzidenz Grotesk" w:hAnsi="Berthold Akzidenz Grotesk" w:cs="Times New Roman"/>
          <w:sz w:val="24"/>
          <w:szCs w:val="24"/>
        </w:rPr>
      </w:pPr>
    </w:p>
    <w:p w14:paraId="1FDFAF01" w14:textId="77777777" w:rsidR="000F1F4F" w:rsidRPr="00A31230" w:rsidRDefault="000F1F4F" w:rsidP="000F1F4F">
      <w:pPr>
        <w:rPr>
          <w:rFonts w:ascii="Berthold Akzidenz Grotesk Mediu" w:hAnsi="Berthold Akzidenz Grotesk Mediu" w:cs="Times New Roman"/>
          <w:sz w:val="24"/>
          <w:szCs w:val="24"/>
        </w:rPr>
      </w:pPr>
      <w:r w:rsidRPr="00A31230">
        <w:rPr>
          <w:rFonts w:ascii="Berthold Akzidenz Grotesk Mediu" w:hAnsi="Berthold Akzidenz Grotesk Mediu"/>
          <w:sz w:val="24"/>
          <w:szCs w:val="24"/>
        </w:rPr>
        <w:t>Act 1: My life before I knew Jesus Christ</w:t>
      </w:r>
    </w:p>
    <w:p w14:paraId="3CF324AB" w14:textId="5768FFA5" w:rsidR="00A31230" w:rsidRPr="003C0E69" w:rsidRDefault="00A31230" w:rsidP="00A31230">
      <w:pPr>
        <w:rPr>
          <w:rFonts w:ascii="Berthold Akzidenz Grotesk Light" w:eastAsia="Times New Roman" w:hAnsi="Berthold Akzidenz Grotesk Light" w:cs="Times New Roman"/>
          <w:i/>
          <w:color w:val="000000" w:themeColor="text1"/>
        </w:rPr>
      </w:pPr>
      <w:r w:rsidRPr="003C0E69">
        <w:rPr>
          <w:rFonts w:ascii="Berthold Akzidenz Grotesk Light" w:eastAsia="Times New Roman" w:hAnsi="Berthold Akzidenz Grotesk Light" w:cs="Arial"/>
          <w:i/>
          <w:color w:val="000000" w:themeColor="text1"/>
        </w:rPr>
        <w:t>What kind of a person were you socially, spiritually, and emotionally? Introduce a unifying theme to the testimony (for example: a familiarity with Christ but no personal knowledge of Him, loneliness in college, spiritual hunger). Avoid explicit details about sin.</w:t>
      </w:r>
    </w:p>
    <w:p w14:paraId="634977ED" w14:textId="77777777" w:rsidR="000F1F4F" w:rsidRPr="000F1F4F" w:rsidRDefault="000F1F4F" w:rsidP="000F1F4F">
      <w:pPr>
        <w:rPr>
          <w:rFonts w:ascii="Berthold Akzidenz Grotesk" w:hAnsi="Berthold Akzidenz Grotesk" w:cs="Times New Roman"/>
          <w:sz w:val="24"/>
          <w:szCs w:val="24"/>
        </w:rPr>
      </w:pPr>
    </w:p>
    <w:p w14:paraId="036424A2" w14:textId="68FA564B" w:rsidR="000F1F4F" w:rsidRDefault="000F1F4F" w:rsidP="000F1F4F">
      <w:pPr>
        <w:rPr>
          <w:rFonts w:ascii="Berthold Akzidenz Grotesk" w:hAnsi="Berthold Akzidenz Grotesk"/>
          <w:sz w:val="24"/>
          <w:szCs w:val="24"/>
        </w:rPr>
      </w:pPr>
      <w:r w:rsidRPr="000F1F4F">
        <w:rPr>
          <w:rFonts w:ascii="Berthold Akzidenz Grotesk" w:hAnsi="Berthold Akzidenz Grotesk"/>
          <w:sz w:val="24"/>
          <w:szCs w:val="24"/>
        </w:rPr>
        <w:t xml:space="preserve"> </w:t>
      </w:r>
    </w:p>
    <w:p w14:paraId="2D64DFD8" w14:textId="77777777" w:rsidR="002531F1" w:rsidRDefault="002531F1" w:rsidP="000F1F4F">
      <w:pPr>
        <w:rPr>
          <w:rFonts w:ascii="Berthold Akzidenz Grotesk" w:hAnsi="Berthold Akzidenz Grotesk"/>
          <w:sz w:val="24"/>
          <w:szCs w:val="24"/>
        </w:rPr>
      </w:pPr>
    </w:p>
    <w:p w14:paraId="656099CB" w14:textId="74BF4D65" w:rsidR="000F1F4F" w:rsidRDefault="000F1F4F" w:rsidP="000F1F4F">
      <w:pPr>
        <w:rPr>
          <w:rFonts w:ascii="Berthold Akzidenz Grotesk" w:hAnsi="Berthold Akzidenz Grotesk" w:cs="Times New Roman"/>
          <w:sz w:val="24"/>
          <w:szCs w:val="24"/>
        </w:rPr>
      </w:pPr>
    </w:p>
    <w:p w14:paraId="6A090C3B" w14:textId="77777777" w:rsidR="00A31230" w:rsidRPr="000F1F4F" w:rsidRDefault="00A31230" w:rsidP="000F1F4F">
      <w:pPr>
        <w:rPr>
          <w:rFonts w:ascii="Berthold Akzidenz Grotesk" w:hAnsi="Berthold Akzidenz Grotesk" w:cs="Times New Roman"/>
          <w:sz w:val="24"/>
          <w:szCs w:val="24"/>
        </w:rPr>
      </w:pPr>
    </w:p>
    <w:p w14:paraId="27F3F481" w14:textId="77777777" w:rsidR="000F1F4F" w:rsidRPr="00A31230" w:rsidRDefault="000F1F4F" w:rsidP="000F1F4F">
      <w:pPr>
        <w:rPr>
          <w:rFonts w:ascii="Berthold Akzidenz Grotesk Mediu" w:hAnsi="Berthold Akzidenz Grotesk Mediu" w:cs="Times New Roman"/>
          <w:sz w:val="24"/>
          <w:szCs w:val="24"/>
        </w:rPr>
      </w:pPr>
      <w:r w:rsidRPr="00A31230">
        <w:rPr>
          <w:rFonts w:ascii="Berthold Akzidenz Grotesk Mediu" w:hAnsi="Berthold Akzidenz Grotesk Mediu"/>
          <w:sz w:val="24"/>
          <w:szCs w:val="24"/>
        </w:rPr>
        <w:t>Act 2: How I came to know Jesus Christ</w:t>
      </w:r>
    </w:p>
    <w:p w14:paraId="340EAFA5" w14:textId="44AE2CD2" w:rsidR="00A31230" w:rsidRPr="003C0E69" w:rsidRDefault="00A31230" w:rsidP="00A31230">
      <w:pPr>
        <w:rPr>
          <w:rFonts w:ascii="Berthold Akzidenz Grotesk Light" w:eastAsia="Times New Roman" w:hAnsi="Berthold Akzidenz Grotesk Light" w:cs="Times New Roman"/>
          <w:i/>
          <w:color w:val="000000" w:themeColor="text1"/>
        </w:rPr>
      </w:pPr>
      <w:r w:rsidRPr="003C0E69">
        <w:rPr>
          <w:rFonts w:ascii="Berthold Akzidenz Grotesk Light" w:eastAsia="Times New Roman" w:hAnsi="Berthold Akzidenz Grotesk Light" w:cs="Arial"/>
          <w:i/>
          <w:color w:val="000000" w:themeColor="text1"/>
        </w:rPr>
        <w:t>What happened when you encountered Christ? Let the audience understand and experience your decision in accepting Jesus and His Church. Even if the conversion was gradual, the testimony should still give one concrete moment or turning point for the audience to hang on to. If other people were involved in bringing about the conversion, take care to make sure this section is Christ-centered and not agent centered. Avoid over-dramatization.</w:t>
      </w:r>
    </w:p>
    <w:p w14:paraId="54F7B1CF" w14:textId="45313991" w:rsidR="000F1F4F" w:rsidRDefault="000F1F4F" w:rsidP="000F1F4F">
      <w:pPr>
        <w:rPr>
          <w:rFonts w:ascii="Berthold Akzidenz Grotesk" w:hAnsi="Berthold Akzidenz Grotesk"/>
          <w:sz w:val="24"/>
          <w:szCs w:val="24"/>
        </w:rPr>
      </w:pPr>
    </w:p>
    <w:p w14:paraId="0C7A36F0" w14:textId="77777777" w:rsidR="000F1F4F" w:rsidRDefault="000F1F4F" w:rsidP="000F1F4F">
      <w:pPr>
        <w:rPr>
          <w:rFonts w:ascii="Berthold Akzidenz Grotesk" w:hAnsi="Berthold Akzidenz Grotesk"/>
          <w:sz w:val="24"/>
          <w:szCs w:val="24"/>
        </w:rPr>
      </w:pPr>
    </w:p>
    <w:p w14:paraId="117A51F6" w14:textId="29475150" w:rsidR="002531F1" w:rsidRPr="00AE0F1A" w:rsidRDefault="002531F1" w:rsidP="000F1F4F">
      <w:pPr>
        <w:rPr>
          <w:rFonts w:ascii="Berthold Akzidenz Grotesk" w:hAnsi="Berthold Akzidenz Grotesk"/>
          <w:sz w:val="24"/>
          <w:szCs w:val="24"/>
        </w:rPr>
      </w:pPr>
    </w:p>
    <w:p w14:paraId="4F1CE55A" w14:textId="77777777" w:rsidR="002531F1" w:rsidRDefault="002531F1" w:rsidP="000F1F4F">
      <w:pPr>
        <w:rPr>
          <w:rFonts w:ascii="Berthold Akzidenz Grotesk Mediu" w:hAnsi="Berthold Akzidenz Grotesk Mediu"/>
          <w:sz w:val="24"/>
          <w:szCs w:val="24"/>
        </w:rPr>
      </w:pPr>
    </w:p>
    <w:p w14:paraId="5E51F6A7" w14:textId="77777777" w:rsidR="00AE0F1A" w:rsidRDefault="00AE0F1A" w:rsidP="000F1F4F">
      <w:pPr>
        <w:rPr>
          <w:rFonts w:ascii="Berthold Akzidenz Grotesk Mediu" w:hAnsi="Berthold Akzidenz Grotesk Mediu"/>
          <w:sz w:val="24"/>
          <w:szCs w:val="24"/>
        </w:rPr>
      </w:pPr>
    </w:p>
    <w:p w14:paraId="71A457DD" w14:textId="77777777" w:rsidR="003C0E69" w:rsidRDefault="003C0E69" w:rsidP="000F1F4F">
      <w:pPr>
        <w:rPr>
          <w:rFonts w:ascii="Berthold Akzidenz Grotesk Mediu" w:hAnsi="Berthold Akzidenz Grotesk Mediu"/>
          <w:sz w:val="24"/>
          <w:szCs w:val="24"/>
        </w:rPr>
      </w:pPr>
    </w:p>
    <w:p w14:paraId="20844A34" w14:textId="66CD6B90" w:rsidR="000F1F4F" w:rsidRPr="00A31230" w:rsidRDefault="000F1F4F" w:rsidP="000F1F4F">
      <w:pPr>
        <w:rPr>
          <w:rFonts w:ascii="Berthold Akzidenz Grotesk Mediu" w:hAnsi="Berthold Akzidenz Grotesk Mediu" w:cs="Times New Roman"/>
          <w:sz w:val="24"/>
          <w:szCs w:val="24"/>
        </w:rPr>
      </w:pPr>
      <w:r w:rsidRPr="00A31230">
        <w:rPr>
          <w:rFonts w:ascii="Berthold Akzidenz Grotesk Mediu" w:hAnsi="Berthold Akzidenz Grotesk Mediu"/>
          <w:sz w:val="24"/>
          <w:szCs w:val="24"/>
        </w:rPr>
        <w:t>Act 3: My life in Jesus Christ</w:t>
      </w:r>
    </w:p>
    <w:p w14:paraId="2A43816B" w14:textId="72244E74" w:rsidR="00A31230" w:rsidRPr="003C0E69" w:rsidRDefault="00A31230" w:rsidP="00A31230">
      <w:pPr>
        <w:rPr>
          <w:rFonts w:ascii="Berthold Akzidenz Grotesk Light" w:eastAsia="Times New Roman" w:hAnsi="Berthold Akzidenz Grotesk Light" w:cs="Times New Roman"/>
          <w:i/>
        </w:rPr>
      </w:pPr>
      <w:r w:rsidRPr="003C0E69">
        <w:rPr>
          <w:rFonts w:ascii="Berthold Akzidenz Grotesk Light" w:eastAsia="Times New Roman" w:hAnsi="Berthold Akzidenz Grotesk Light" w:cs="Arial"/>
          <w:i/>
          <w:color w:val="000000" w:themeColor="text1"/>
        </w:rPr>
        <w:t>What changes have occurred in your life since that initial encounter? How are you living out your relationship with Jesus? Be especially careful about what language you use here: Avoid loaded words and phrases that could distance you from someone who is not familiar with them (e.g., “follow the Spirit,” “indwelling of the Trinity,” “vocation,” “sacraments,” “quiet time,” “dark night of the soul”). Avoid extremes. Try not to come across as a perfected saint. At the same time, however, don’t dwell on struggles and failures.</w:t>
      </w:r>
    </w:p>
    <w:p w14:paraId="0E1F701B" w14:textId="2A275805" w:rsidR="000F1F4F" w:rsidRPr="000F1F4F" w:rsidRDefault="000F1F4F" w:rsidP="000F1F4F">
      <w:pPr>
        <w:rPr>
          <w:rFonts w:ascii="Berthold Akzidenz Grotesk" w:hAnsi="Berthold Akzidenz Grotesk" w:cs="Times New Roman"/>
          <w:sz w:val="24"/>
          <w:szCs w:val="24"/>
        </w:rPr>
      </w:pPr>
    </w:p>
    <w:p w14:paraId="671C6CA9" w14:textId="5F934A00" w:rsidR="000F1F4F" w:rsidRDefault="000F1F4F" w:rsidP="000F1F4F">
      <w:pPr>
        <w:rPr>
          <w:rFonts w:ascii="Berthold Akzidenz Grotesk" w:hAnsi="Berthold Akzidenz Grotesk"/>
          <w:sz w:val="24"/>
          <w:szCs w:val="24"/>
        </w:rPr>
      </w:pPr>
      <w:r w:rsidRPr="000F1F4F">
        <w:rPr>
          <w:rFonts w:ascii="Berthold Akzidenz Grotesk" w:hAnsi="Berthold Akzidenz Grotesk"/>
          <w:sz w:val="24"/>
          <w:szCs w:val="24"/>
        </w:rPr>
        <w:t xml:space="preserve"> </w:t>
      </w:r>
    </w:p>
    <w:p w14:paraId="308AC5BB" w14:textId="56D067B5" w:rsidR="000F1F4F" w:rsidRDefault="000F1F4F" w:rsidP="000F1F4F">
      <w:pPr>
        <w:rPr>
          <w:rFonts w:ascii="Berthold Akzidenz Grotesk" w:hAnsi="Berthold Akzidenz Grotesk" w:cs="Times New Roman"/>
          <w:sz w:val="24"/>
          <w:szCs w:val="24"/>
        </w:rPr>
      </w:pPr>
    </w:p>
    <w:p w14:paraId="14275D41" w14:textId="78272D0A" w:rsidR="000F1F4F" w:rsidRDefault="000F1F4F" w:rsidP="000F1F4F">
      <w:pPr>
        <w:rPr>
          <w:rFonts w:ascii="Berthold Akzidenz Grotesk" w:hAnsi="Berthold Akzidenz Grotesk" w:cs="Times New Roman"/>
          <w:sz w:val="24"/>
          <w:szCs w:val="24"/>
        </w:rPr>
      </w:pPr>
    </w:p>
    <w:p w14:paraId="11F7D145" w14:textId="6B2408A0" w:rsidR="00A31230" w:rsidRDefault="00A31230" w:rsidP="000F1F4F">
      <w:pPr>
        <w:rPr>
          <w:rFonts w:ascii="Berthold Akzidenz Grotesk" w:hAnsi="Berthold Akzidenz Grotesk" w:cs="Times New Roman"/>
          <w:sz w:val="24"/>
          <w:szCs w:val="24"/>
        </w:rPr>
      </w:pPr>
    </w:p>
    <w:p w14:paraId="606BC3AE" w14:textId="213ED73C" w:rsidR="00A31230" w:rsidRDefault="00A31230" w:rsidP="000F1F4F">
      <w:pPr>
        <w:rPr>
          <w:rFonts w:ascii="Berthold Akzidenz Grotesk" w:hAnsi="Berthold Akzidenz Grotesk" w:cs="Times New Roman"/>
          <w:sz w:val="24"/>
          <w:szCs w:val="24"/>
        </w:rPr>
      </w:pPr>
    </w:p>
    <w:p w14:paraId="02D3D74B" w14:textId="1247600A" w:rsidR="00A31230" w:rsidRDefault="00A31230" w:rsidP="000F1F4F">
      <w:pPr>
        <w:rPr>
          <w:rFonts w:ascii="Berthold Akzidenz Grotesk" w:hAnsi="Berthold Akzidenz Grotesk" w:cs="Times New Roman"/>
          <w:sz w:val="24"/>
          <w:szCs w:val="24"/>
        </w:rPr>
      </w:pPr>
    </w:p>
    <w:p w14:paraId="573C1B33" w14:textId="37EC5CE1" w:rsidR="00A31230" w:rsidRDefault="00A31230" w:rsidP="000F1F4F">
      <w:pPr>
        <w:rPr>
          <w:rFonts w:ascii="Berthold Akzidenz Grotesk" w:hAnsi="Berthold Akzidenz Grotesk" w:cs="Times New Roman"/>
          <w:sz w:val="24"/>
          <w:szCs w:val="24"/>
        </w:rPr>
      </w:pPr>
    </w:p>
    <w:p w14:paraId="01B3E60E" w14:textId="77777777" w:rsidR="00A31230" w:rsidRDefault="00A31230" w:rsidP="000F1F4F">
      <w:pPr>
        <w:rPr>
          <w:rFonts w:ascii="Berthold Akzidenz Grotesk" w:hAnsi="Berthold Akzidenz Grotesk" w:cs="Times New Roman"/>
          <w:sz w:val="24"/>
          <w:szCs w:val="24"/>
        </w:rPr>
      </w:pPr>
    </w:p>
    <w:p w14:paraId="04986BC5" w14:textId="77777777" w:rsidR="00A31230" w:rsidRPr="000F1F4F" w:rsidRDefault="00A31230" w:rsidP="000F1F4F">
      <w:pPr>
        <w:rPr>
          <w:rFonts w:ascii="Berthold Akzidenz Grotesk" w:hAnsi="Berthold Akzidenz Grotesk" w:cs="Times New Roman"/>
          <w:sz w:val="24"/>
          <w:szCs w:val="24"/>
        </w:rPr>
      </w:pPr>
    </w:p>
    <w:p w14:paraId="488179B8" w14:textId="77777777" w:rsidR="000F1F4F" w:rsidRPr="00AE0F1A" w:rsidRDefault="000F1F4F" w:rsidP="000F1F4F">
      <w:pPr>
        <w:rPr>
          <w:rFonts w:ascii="Berthold Akzidenz Grotesk Mediu" w:hAnsi="Berthold Akzidenz Grotesk Mediu" w:cs="Times New Roman"/>
          <w:sz w:val="24"/>
          <w:szCs w:val="24"/>
        </w:rPr>
      </w:pPr>
      <w:r w:rsidRPr="00AE0F1A">
        <w:rPr>
          <w:rFonts w:ascii="Berthold Akzidenz Grotesk Mediu" w:hAnsi="Berthold Akzidenz Grotesk Mediu"/>
          <w:sz w:val="24"/>
          <w:szCs w:val="24"/>
        </w:rPr>
        <w:t>Act 4: The invitation</w:t>
      </w:r>
    </w:p>
    <w:p w14:paraId="6C33B9F1" w14:textId="7430E17D" w:rsidR="00A31230" w:rsidRPr="00A31230" w:rsidRDefault="00A31230" w:rsidP="00A31230">
      <w:pPr>
        <w:spacing w:after="0" w:line="240" w:lineRule="auto"/>
        <w:rPr>
          <w:rFonts w:ascii="Berthold Akzidenz Grotesk Light" w:eastAsia="Times New Roman" w:hAnsi="Berthold Akzidenz Grotesk Light" w:cs="Times New Roman"/>
          <w:i/>
          <w:color w:val="000000" w:themeColor="text1"/>
        </w:rPr>
      </w:pPr>
      <w:r w:rsidRPr="003C0E69">
        <w:rPr>
          <w:rFonts w:ascii="Berthold Akzidenz Grotesk Light" w:eastAsia="Times New Roman" w:hAnsi="Berthold Akzidenz Grotesk Light" w:cs="Arial"/>
          <w:i/>
          <w:color w:val="000000" w:themeColor="text1"/>
        </w:rPr>
        <w:t>Encourage the audience members, a</w:t>
      </w:r>
      <w:r w:rsidRPr="00A31230">
        <w:rPr>
          <w:rFonts w:ascii="Berthold Akzidenz Grotesk Light" w:eastAsia="Times New Roman" w:hAnsi="Berthold Akzidenz Grotesk Light" w:cs="Arial"/>
          <w:i/>
          <w:color w:val="000000" w:themeColor="text1"/>
        </w:rPr>
        <w:t>sk the audience, implicitly or explicitly: How will you respond to Jesus Christ?</w:t>
      </w:r>
    </w:p>
    <w:p w14:paraId="431AEA76" w14:textId="77777777" w:rsidR="008B4D5A" w:rsidRPr="000F1F4F" w:rsidRDefault="008B4D5A">
      <w:pPr>
        <w:rPr>
          <w:rFonts w:ascii="Berthold Akzidenz Grotesk" w:eastAsia="EB Garamond" w:hAnsi="Berthold Akzidenz Grotesk" w:cs="EB Garamond"/>
          <w:sz w:val="24"/>
          <w:szCs w:val="24"/>
        </w:rPr>
      </w:pPr>
    </w:p>
    <w:sectPr w:rsidR="008B4D5A" w:rsidRPr="000F1F4F">
      <w:headerReference w:type="default" r:id="rId6"/>
      <w:pgSz w:w="12240" w:h="15840"/>
      <w:pgMar w:top="360" w:right="1440" w:bottom="1440"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44C90E" w14:textId="77777777" w:rsidR="00B005EE" w:rsidRDefault="00B005EE">
      <w:pPr>
        <w:spacing w:after="0" w:line="240" w:lineRule="auto"/>
      </w:pPr>
      <w:r>
        <w:separator/>
      </w:r>
    </w:p>
  </w:endnote>
  <w:endnote w:type="continuationSeparator" w:id="0">
    <w:p w14:paraId="70130CAF" w14:textId="77777777" w:rsidR="00B005EE" w:rsidRDefault="00B00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Berthold Akzidenz Grotesk">
    <w:panose1 w:val="02000503030000020003"/>
    <w:charset w:val="00"/>
    <w:family w:val="auto"/>
    <w:notTrueType/>
    <w:pitch w:val="variable"/>
    <w:sig w:usb0="8000002F" w:usb1="4000004A" w:usb2="00000000" w:usb3="00000000" w:csb0="00000001" w:csb1="00000000"/>
  </w:font>
  <w:font w:name="Berthold Akzidenz Grotesk Mediu">
    <w:panose1 w:val="02000803030000020004"/>
    <w:charset w:val="00"/>
    <w:family w:val="auto"/>
    <w:notTrueType/>
    <w:pitch w:val="variable"/>
    <w:sig w:usb0="8000002F" w:usb1="4000004A" w:usb2="00000000" w:usb3="00000000" w:csb0="00000001" w:csb1="00000000"/>
  </w:font>
  <w:font w:name="Berthold Akzidenz Grotesk Light">
    <w:panose1 w:val="02000506040000020003"/>
    <w:charset w:val="00"/>
    <w:family w:val="auto"/>
    <w:notTrueType/>
    <w:pitch w:val="variable"/>
    <w:sig w:usb0="8000002F" w:usb1="4000004A" w:usb2="00000000" w:usb3="00000000" w:csb0="00000001" w:csb1="00000000"/>
  </w:font>
  <w:font w:name="Arial">
    <w:panose1 w:val="020B0604020202020204"/>
    <w:charset w:val="00"/>
    <w:family w:val="swiss"/>
    <w:pitch w:val="variable"/>
    <w:sig w:usb0="E0002AFF" w:usb1="C0007843" w:usb2="00000009" w:usb3="00000000" w:csb0="000001FF" w:csb1="00000000"/>
  </w:font>
  <w:font w:name="EB Garamond">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C171D" w14:textId="77777777" w:rsidR="00B005EE" w:rsidRDefault="00B005EE">
      <w:pPr>
        <w:spacing w:after="0" w:line="240" w:lineRule="auto"/>
      </w:pPr>
      <w:r>
        <w:separator/>
      </w:r>
    </w:p>
  </w:footnote>
  <w:footnote w:type="continuationSeparator" w:id="0">
    <w:p w14:paraId="6ACEBB41" w14:textId="77777777" w:rsidR="00B005EE" w:rsidRDefault="00B005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2743A" w14:textId="77777777" w:rsidR="008B4D5A" w:rsidRDefault="00CA734C">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706E595B" wp14:editId="5466EA53">
          <wp:extent cx="5943600" cy="914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43600" cy="914400"/>
                  </a:xfrm>
                  <a:prstGeom prst="rect">
                    <a:avLst/>
                  </a:prstGeom>
                  <a:ln/>
                </pic:spPr>
              </pic:pic>
            </a:graphicData>
          </a:graphic>
        </wp:inline>
      </w:drawing>
    </w:r>
  </w:p>
  <w:p w14:paraId="7FE1AD2F" w14:textId="77777777" w:rsidR="008B4D5A" w:rsidRDefault="008B4D5A">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4D5A"/>
    <w:rsid w:val="000D3409"/>
    <w:rsid w:val="000F1F4F"/>
    <w:rsid w:val="002103E2"/>
    <w:rsid w:val="002156E8"/>
    <w:rsid w:val="002531F1"/>
    <w:rsid w:val="003C0E69"/>
    <w:rsid w:val="00824225"/>
    <w:rsid w:val="008B4D5A"/>
    <w:rsid w:val="009851DA"/>
    <w:rsid w:val="00A31230"/>
    <w:rsid w:val="00AE0F1A"/>
    <w:rsid w:val="00B005EE"/>
    <w:rsid w:val="00C5616B"/>
    <w:rsid w:val="00CA734C"/>
    <w:rsid w:val="00E42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888CC6"/>
  <w15:docId w15:val="{237846C7-07BF-E14E-9DF3-7F38B63C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2156E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342211">
      <w:bodyDiv w:val="1"/>
      <w:marLeft w:val="0"/>
      <w:marRight w:val="0"/>
      <w:marTop w:val="0"/>
      <w:marBottom w:val="0"/>
      <w:divBdr>
        <w:top w:val="none" w:sz="0" w:space="0" w:color="auto"/>
        <w:left w:val="none" w:sz="0" w:space="0" w:color="auto"/>
        <w:bottom w:val="none" w:sz="0" w:space="0" w:color="auto"/>
        <w:right w:val="none" w:sz="0" w:space="0" w:color="auto"/>
      </w:divBdr>
    </w:div>
    <w:div w:id="506363147">
      <w:bodyDiv w:val="1"/>
      <w:marLeft w:val="0"/>
      <w:marRight w:val="0"/>
      <w:marTop w:val="0"/>
      <w:marBottom w:val="0"/>
      <w:divBdr>
        <w:top w:val="none" w:sz="0" w:space="0" w:color="auto"/>
        <w:left w:val="none" w:sz="0" w:space="0" w:color="auto"/>
        <w:bottom w:val="none" w:sz="0" w:space="0" w:color="auto"/>
        <w:right w:val="none" w:sz="0" w:space="0" w:color="auto"/>
      </w:divBdr>
    </w:div>
    <w:div w:id="735666830">
      <w:bodyDiv w:val="1"/>
      <w:marLeft w:val="0"/>
      <w:marRight w:val="0"/>
      <w:marTop w:val="0"/>
      <w:marBottom w:val="0"/>
      <w:divBdr>
        <w:top w:val="none" w:sz="0" w:space="0" w:color="auto"/>
        <w:left w:val="none" w:sz="0" w:space="0" w:color="auto"/>
        <w:bottom w:val="none" w:sz="0" w:space="0" w:color="auto"/>
        <w:right w:val="none" w:sz="0" w:space="0" w:color="auto"/>
      </w:divBdr>
    </w:div>
    <w:div w:id="1652323023">
      <w:bodyDiv w:val="1"/>
      <w:marLeft w:val="0"/>
      <w:marRight w:val="0"/>
      <w:marTop w:val="0"/>
      <w:marBottom w:val="0"/>
      <w:divBdr>
        <w:top w:val="none" w:sz="0" w:space="0" w:color="auto"/>
        <w:left w:val="none" w:sz="0" w:space="0" w:color="auto"/>
        <w:bottom w:val="none" w:sz="0" w:space="0" w:color="auto"/>
        <w:right w:val="none" w:sz="0" w:space="0" w:color="auto"/>
      </w:divBdr>
    </w:div>
    <w:div w:id="1705709456">
      <w:bodyDiv w:val="1"/>
      <w:marLeft w:val="0"/>
      <w:marRight w:val="0"/>
      <w:marTop w:val="0"/>
      <w:marBottom w:val="0"/>
      <w:divBdr>
        <w:top w:val="none" w:sz="0" w:space="0" w:color="auto"/>
        <w:left w:val="none" w:sz="0" w:space="0" w:color="auto"/>
        <w:bottom w:val="none" w:sz="0" w:space="0" w:color="auto"/>
        <w:right w:val="none" w:sz="0" w:space="0" w:color="auto"/>
      </w:divBdr>
    </w:div>
    <w:div w:id="18995132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2019-05-10T19:19:00Z</dcterms:created>
  <dcterms:modified xsi:type="dcterms:W3CDTF">2019-05-10T19:19:00Z</dcterms:modified>
</cp:coreProperties>
</file>